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Pr>
          <w:b/>
          <w:sz w:val="23"/>
          <w:szCs w:val="23"/>
        </w:rPr>
        <w:t>1</w:t>
      </w:r>
      <w:r w:rsidR="00AD66ED">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26D1B" w:rsidRPr="006A4673" w:rsidRDefault="00B84329" w:rsidP="00B26D1B">
            <w:pPr>
              <w:keepNext/>
              <w:outlineLvl w:val="1"/>
              <w:rPr>
                <w:i/>
                <w:sz w:val="20"/>
                <w:szCs w:val="20"/>
              </w:rPr>
            </w:pPr>
            <w:r w:rsidRPr="00B84329">
              <w:rPr>
                <w:bCs/>
                <w:iCs/>
                <w:sz w:val="22"/>
                <w:szCs w:val="22"/>
              </w:rPr>
              <w:t xml:space="preserve">Лом черных металлов </w:t>
            </w:r>
            <w:r w:rsidR="00B26D1B">
              <w:rPr>
                <w:bCs/>
                <w:iCs/>
                <w:sz w:val="22"/>
                <w:szCs w:val="22"/>
              </w:rPr>
              <w:t>негабаритный</w:t>
            </w:r>
          </w:p>
          <w:p w:rsidR="006A4673" w:rsidRPr="006A4673" w:rsidRDefault="006A4673" w:rsidP="006A4673">
            <w:pPr>
              <w:keepNext/>
              <w:outlineLvl w:val="1"/>
              <w:rPr>
                <w:i/>
                <w:sz w:val="20"/>
                <w:szCs w:val="20"/>
              </w:rPr>
            </w:pP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26D1B" w:rsidP="00B84329">
            <w:pPr>
              <w:jc w:val="center"/>
              <w:rPr>
                <w:rFonts w:eastAsia="Arial Unicode MS"/>
                <w:bCs/>
                <w:sz w:val="22"/>
                <w:szCs w:val="22"/>
              </w:rPr>
            </w:pPr>
            <w:r>
              <w:rPr>
                <w:rFonts w:eastAsia="Arial Unicode MS"/>
                <w:bCs/>
                <w:sz w:val="22"/>
                <w:szCs w:val="22"/>
              </w:rPr>
              <w:t>110</w:t>
            </w:r>
            <w:bookmarkStart w:id="0" w:name="_GoBack"/>
            <w:bookmarkEnd w:id="0"/>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sz w:val="22"/>
                <w:szCs w:val="22"/>
              </w:rPr>
            </w:pPr>
          </w:p>
        </w:tc>
      </w:tr>
      <w:tr w:rsidR="00B84329" w:rsidRPr="00B84329" w:rsidTr="00775CE1">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keepNext/>
              <w:spacing w:before="240" w:after="60"/>
              <w:outlineLvl w:val="1"/>
              <w:rPr>
                <w:b/>
                <w:bCs/>
                <w:iCs/>
                <w:sz w:val="22"/>
                <w:szCs w:val="22"/>
              </w:rPr>
            </w:pPr>
            <w:r w:rsidRPr="00B84329">
              <w:rPr>
                <w:b/>
                <w:bCs/>
                <w:iCs/>
                <w:sz w:val="22"/>
                <w:szCs w:val="22"/>
              </w:rPr>
              <w:t xml:space="preserve">         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813AD6" w:rsidRDefault="00677AAE" w:rsidP="00BF09AA">
      <w:pPr>
        <w:pStyle w:val="21"/>
        <w:tabs>
          <w:tab w:val="left" w:pos="708"/>
        </w:tabs>
        <w:jc w:val="both"/>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lastRenderedPageBreak/>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lastRenderedPageBreak/>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w:t>
      </w:r>
      <w:r w:rsidR="00A06C7D" w:rsidRPr="00813AD6">
        <w:lastRenderedPageBreak/>
        <w:t>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000C5B3E" w:rsidRPr="00813AD6">
        <w:rPr>
          <w:bCs/>
        </w:rPr>
        <w:lastRenderedPageBreak/>
        <w:t xml:space="preserve">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31</w:t>
      </w:r>
      <w:r w:rsidR="00677AAE" w:rsidRPr="00813AD6">
        <w:t xml:space="preserve">  </w:t>
      </w:r>
      <w:r w:rsidR="00E90B0F">
        <w:t>ма</w:t>
      </w:r>
      <w:r w:rsidR="00AD66ED">
        <w:t>я</w:t>
      </w:r>
      <w:r w:rsidR="00677AAE" w:rsidRPr="00813AD6">
        <w:t xml:space="preserve">  201</w:t>
      </w:r>
      <w:r w:rsidR="00E90B0F">
        <w:t>9</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lastRenderedPageBreak/>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 xml:space="preserve">обязуется  в течение (5) </w:t>
      </w:r>
      <w:r w:rsidR="000C5B3E" w:rsidRPr="00813AD6">
        <w:rPr>
          <w:sz w:val="24"/>
          <w:szCs w:val="24"/>
        </w:rPr>
        <w:lastRenderedPageBreak/>
        <w:t>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16068D" w:rsidRDefault="0016068D" w:rsidP="00B84329">
      <w:pPr>
        <w:ind w:left="6120"/>
        <w:rPr>
          <w:b/>
        </w:rPr>
      </w:pPr>
    </w:p>
    <w:p w:rsidR="0016068D" w:rsidRDefault="0016068D" w:rsidP="00B84329">
      <w:pPr>
        <w:ind w:left="6120"/>
        <w:rPr>
          <w:b/>
        </w:rPr>
      </w:pPr>
    </w:p>
    <w:p w:rsidR="00B84329" w:rsidRPr="00B84329" w:rsidRDefault="00B84329" w:rsidP="00B84329">
      <w:pPr>
        <w:ind w:left="6120"/>
        <w:rPr>
          <w:b/>
        </w:rPr>
      </w:pPr>
      <w:r w:rsidRPr="00B84329">
        <w:rPr>
          <w:b/>
        </w:rPr>
        <w:lastRenderedPageBreak/>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201</w:t>
      </w:r>
      <w:r w:rsidR="00AD66ED">
        <w:rPr>
          <w:b/>
        </w:rPr>
        <w:t>9</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lastRenderedPageBreak/>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____________201</w:t>
      </w:r>
      <w:r w:rsidR="00AD66ED">
        <w:rPr>
          <w:b/>
          <w:bCs/>
          <w:kern w:val="28"/>
          <w:sz w:val="22"/>
          <w:szCs w:val="22"/>
        </w:rPr>
        <w:t>9</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w:t>
      </w:r>
      <w:r w:rsidRPr="00B84329">
        <w:rPr>
          <w:sz w:val="23"/>
          <w:szCs w:val="23"/>
        </w:rPr>
        <w:lastRenderedPageBreak/>
        <w:t xml:space="preserve">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 xml:space="preserve">б </w:t>
      </w:r>
      <w:r w:rsidRPr="00B84329">
        <w:rPr>
          <w:spacing w:val="-1"/>
          <w:sz w:val="23"/>
          <w:szCs w:val="23"/>
        </w:rPr>
        <w:lastRenderedPageBreak/>
        <w:t>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w:t>
      </w:r>
      <w:r w:rsidRPr="00B84329">
        <w:rPr>
          <w:sz w:val="23"/>
          <w:szCs w:val="23"/>
        </w:rPr>
        <w:lastRenderedPageBreak/>
        <w:t>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w:t>
      </w:r>
      <w:r w:rsidRPr="00B84329">
        <w:rPr>
          <w:sz w:val="23"/>
          <w:szCs w:val="23"/>
        </w:rPr>
        <w:lastRenderedPageBreak/>
        <w:t>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w:t>
      </w:r>
      <w:r w:rsidRPr="00B84329">
        <w:rPr>
          <w:sz w:val="23"/>
          <w:szCs w:val="23"/>
        </w:rPr>
        <w:lastRenderedPageBreak/>
        <w:t>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201</w:t>
      </w:r>
      <w:r w:rsidR="00AD66ED">
        <w:rPr>
          <w:bCs/>
          <w:kern w:val="28"/>
          <w:sz w:val="22"/>
          <w:szCs w:val="22"/>
        </w:rPr>
        <w:t>9</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201</w:t>
      </w:r>
      <w:r w:rsidR="00AD66ED">
        <w:rPr>
          <w:i/>
          <w:color w:val="000000"/>
          <w:sz w:val="22"/>
          <w:szCs w:val="22"/>
        </w:rPr>
        <w:t>9</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E47" w:rsidRDefault="00915E47">
      <w:r>
        <w:separator/>
      </w:r>
    </w:p>
  </w:endnote>
  <w:endnote w:type="continuationSeparator" w:id="0">
    <w:p w:rsidR="00915E47" w:rsidRDefault="0091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08704901"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E47" w:rsidRDefault="00915E47">
      <w:r>
        <w:separator/>
      </w:r>
    </w:p>
  </w:footnote>
  <w:footnote w:type="continuationSeparator" w:id="0">
    <w:p w:rsidR="00915E47" w:rsidRDefault="00915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D30D5"/>
    <w:rsid w:val="007D6EAF"/>
    <w:rsid w:val="007E44FB"/>
    <w:rsid w:val="007E7CFE"/>
    <w:rsid w:val="007E7F2F"/>
    <w:rsid w:val="007F69ED"/>
    <w:rsid w:val="008026B9"/>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15E47"/>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6A5D"/>
    <w:rsid w:val="00A93CC3"/>
    <w:rsid w:val="00A94718"/>
    <w:rsid w:val="00AC2766"/>
    <w:rsid w:val="00AC5B94"/>
    <w:rsid w:val="00AD66ED"/>
    <w:rsid w:val="00AF7A0A"/>
    <w:rsid w:val="00B1109D"/>
    <w:rsid w:val="00B12004"/>
    <w:rsid w:val="00B26D1B"/>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7A372-DCC3-43BF-93C7-069C755B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24</Pages>
  <Words>9430</Words>
  <Characters>53751</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19</cp:revision>
  <cp:lastPrinted>2015-11-11T14:47:00Z</cp:lastPrinted>
  <dcterms:created xsi:type="dcterms:W3CDTF">2016-08-18T07:35:00Z</dcterms:created>
  <dcterms:modified xsi:type="dcterms:W3CDTF">2019-01-11T07:42:00Z</dcterms:modified>
</cp:coreProperties>
</file>